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D694F9" w14:textId="350B73E3" w:rsidR="00B12BCC" w:rsidRDefault="00B12BCC" w:rsidP="0031325C">
      <w:pPr>
        <w:rPr>
          <w:rFonts w:cstheme="minorHAnsi"/>
          <w:b/>
          <w:szCs w:val="24"/>
        </w:rPr>
      </w:pPr>
      <w:bookmarkStart w:id="0" w:name="_GoBack"/>
      <w:bookmarkEnd w:id="0"/>
      <w:r>
        <w:rPr>
          <w:rFonts w:cstheme="minorHAnsi"/>
          <w:b/>
          <w:szCs w:val="24"/>
        </w:rPr>
        <w:t xml:space="preserve">Nabór na stanowisko </w:t>
      </w:r>
      <w:r w:rsidR="00CB3484">
        <w:rPr>
          <w:rFonts w:cstheme="minorHAnsi"/>
          <w:b/>
          <w:szCs w:val="24"/>
        </w:rPr>
        <w:t xml:space="preserve">specjalisty/ki ds. rozwoju </w:t>
      </w:r>
      <w:r>
        <w:rPr>
          <w:rFonts w:cstheme="minorHAnsi"/>
          <w:b/>
          <w:szCs w:val="24"/>
        </w:rPr>
        <w:t>w Poznańskim Centrum Dziedzictwa</w:t>
      </w:r>
    </w:p>
    <w:p w14:paraId="17F6A347" w14:textId="2DDC3DE8" w:rsidR="00B12BCC" w:rsidRDefault="00B12BCC" w:rsidP="0031325C">
      <w:pPr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 xml:space="preserve">Wymiar etatu: </w:t>
      </w:r>
      <w:r w:rsidR="00CB3484">
        <w:rPr>
          <w:rFonts w:cstheme="minorHAnsi"/>
          <w:b/>
          <w:szCs w:val="24"/>
        </w:rPr>
        <w:t>1,0</w:t>
      </w:r>
    </w:p>
    <w:p w14:paraId="01FF2FFA" w14:textId="3DAB63FE" w:rsidR="00B12BCC" w:rsidRDefault="00B12BCC" w:rsidP="0031325C">
      <w:pPr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>Miejsce zatrudnienia: Poznań</w:t>
      </w:r>
    </w:p>
    <w:p w14:paraId="261E417E" w14:textId="3ECE9858" w:rsidR="00420086" w:rsidRPr="00DA6420" w:rsidRDefault="00420086" w:rsidP="0031325C">
      <w:pPr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 xml:space="preserve">Oferty do </w:t>
      </w:r>
      <w:r w:rsidR="007546C5">
        <w:rPr>
          <w:rFonts w:cstheme="minorHAnsi"/>
          <w:b/>
          <w:szCs w:val="24"/>
        </w:rPr>
        <w:t>02.02.</w:t>
      </w:r>
      <w:r w:rsidR="00CB3484">
        <w:rPr>
          <w:rFonts w:cstheme="minorHAnsi"/>
          <w:b/>
          <w:szCs w:val="24"/>
        </w:rPr>
        <w:t>2026 g. 12:00</w:t>
      </w:r>
    </w:p>
    <w:p w14:paraId="3A6D7C98" w14:textId="77777777" w:rsidR="00DA6420" w:rsidRDefault="00DA6420" w:rsidP="0031325C">
      <w:pPr>
        <w:rPr>
          <w:rFonts w:cstheme="minorHAnsi"/>
          <w:bCs/>
          <w:szCs w:val="24"/>
          <w:u w:val="single"/>
        </w:rPr>
      </w:pPr>
    </w:p>
    <w:p w14:paraId="7CFB4E11" w14:textId="6188067B" w:rsidR="00B12BCC" w:rsidRPr="00B12BCC" w:rsidRDefault="00B12BCC" w:rsidP="0031325C">
      <w:pPr>
        <w:rPr>
          <w:rFonts w:cstheme="minorHAnsi"/>
          <w:bCs/>
          <w:szCs w:val="24"/>
          <w:u w:val="single"/>
        </w:rPr>
      </w:pPr>
      <w:r w:rsidRPr="00B12BCC">
        <w:rPr>
          <w:rFonts w:cstheme="minorHAnsi"/>
          <w:bCs/>
          <w:szCs w:val="24"/>
          <w:u w:val="single"/>
        </w:rPr>
        <w:t>Materiały do ogłoszenia:</w:t>
      </w:r>
    </w:p>
    <w:p w14:paraId="3A735D6E" w14:textId="38120856" w:rsidR="0070676C" w:rsidRDefault="0070676C" w:rsidP="0031325C">
      <w:pPr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>Wymagania:</w:t>
      </w:r>
    </w:p>
    <w:p w14:paraId="01141F2F" w14:textId="7A4CDE9D" w:rsidR="00F171D6" w:rsidRPr="008B4138" w:rsidRDefault="00F171D6" w:rsidP="008B4138">
      <w:pPr>
        <w:pStyle w:val="Akapitzlist"/>
        <w:numPr>
          <w:ilvl w:val="0"/>
          <w:numId w:val="7"/>
        </w:numPr>
        <w:rPr>
          <w:rFonts w:cstheme="minorHAnsi"/>
          <w:bCs/>
          <w:szCs w:val="24"/>
        </w:rPr>
      </w:pPr>
      <w:r w:rsidRPr="008B4138">
        <w:rPr>
          <w:rFonts w:cstheme="minorHAnsi"/>
          <w:bCs/>
          <w:szCs w:val="24"/>
        </w:rPr>
        <w:t>wykształcenie wyższe</w:t>
      </w:r>
    </w:p>
    <w:p w14:paraId="47AC5AEA" w14:textId="7FF1384C" w:rsidR="00A7474F" w:rsidRPr="008B4138" w:rsidRDefault="008B4138" w:rsidP="008B4138">
      <w:pPr>
        <w:pStyle w:val="Akapitzlist"/>
        <w:numPr>
          <w:ilvl w:val="0"/>
          <w:numId w:val="7"/>
        </w:numPr>
        <w:rPr>
          <w:rFonts w:cstheme="minorHAnsi"/>
          <w:bCs/>
          <w:szCs w:val="24"/>
        </w:rPr>
      </w:pPr>
      <w:r>
        <w:rPr>
          <w:rFonts w:cstheme="minorHAnsi"/>
          <w:bCs/>
          <w:szCs w:val="24"/>
        </w:rPr>
        <w:t xml:space="preserve">dobra </w:t>
      </w:r>
      <w:r w:rsidR="00A7474F" w:rsidRPr="008B4138">
        <w:rPr>
          <w:rFonts w:cstheme="minorHAnsi"/>
          <w:bCs/>
          <w:szCs w:val="24"/>
        </w:rPr>
        <w:t xml:space="preserve">znajomość zagadnień </w:t>
      </w:r>
      <w:r w:rsidR="00CF4965" w:rsidRPr="008B4138">
        <w:rPr>
          <w:rFonts w:cstheme="minorHAnsi"/>
          <w:bCs/>
          <w:szCs w:val="24"/>
        </w:rPr>
        <w:t xml:space="preserve">z zakresu </w:t>
      </w:r>
      <w:r w:rsidR="00A7474F" w:rsidRPr="008B4138">
        <w:rPr>
          <w:rFonts w:cstheme="minorHAnsi"/>
          <w:bCs/>
          <w:szCs w:val="24"/>
        </w:rPr>
        <w:t>dziedzictw</w:t>
      </w:r>
      <w:r w:rsidR="00CF4965" w:rsidRPr="008B4138">
        <w:rPr>
          <w:rFonts w:cstheme="minorHAnsi"/>
          <w:bCs/>
          <w:szCs w:val="24"/>
        </w:rPr>
        <w:t>a</w:t>
      </w:r>
      <w:r w:rsidR="00A7474F" w:rsidRPr="008B4138">
        <w:rPr>
          <w:rFonts w:cstheme="minorHAnsi"/>
          <w:bCs/>
          <w:szCs w:val="24"/>
        </w:rPr>
        <w:t xml:space="preserve"> niematerialn</w:t>
      </w:r>
      <w:r w:rsidR="00CF4965" w:rsidRPr="008B4138">
        <w:rPr>
          <w:rFonts w:cstheme="minorHAnsi"/>
          <w:bCs/>
          <w:szCs w:val="24"/>
        </w:rPr>
        <w:t>ego</w:t>
      </w:r>
      <w:r w:rsidR="00591B7E">
        <w:rPr>
          <w:rFonts w:cstheme="minorHAnsi"/>
          <w:bCs/>
          <w:szCs w:val="24"/>
        </w:rPr>
        <w:t xml:space="preserve"> (</w:t>
      </w:r>
      <w:r w:rsidR="00045873">
        <w:rPr>
          <w:rFonts w:cstheme="minorHAnsi"/>
          <w:bCs/>
          <w:szCs w:val="24"/>
        </w:rPr>
        <w:t xml:space="preserve">w tym w szczególności </w:t>
      </w:r>
      <w:r w:rsidR="00591B7E">
        <w:rPr>
          <w:rFonts w:cstheme="minorHAnsi"/>
          <w:bCs/>
          <w:szCs w:val="24"/>
        </w:rPr>
        <w:t>poznańskiego)</w:t>
      </w:r>
      <w:r w:rsidR="00A7474F" w:rsidRPr="008B4138">
        <w:rPr>
          <w:rFonts w:cstheme="minorHAnsi"/>
          <w:bCs/>
          <w:szCs w:val="24"/>
        </w:rPr>
        <w:t xml:space="preserve"> oraz interpretacj</w:t>
      </w:r>
      <w:r w:rsidR="00CF4965" w:rsidRPr="008B4138">
        <w:rPr>
          <w:rFonts w:cstheme="minorHAnsi"/>
          <w:bCs/>
          <w:szCs w:val="24"/>
        </w:rPr>
        <w:t>i</w:t>
      </w:r>
      <w:r w:rsidR="00A7474F" w:rsidRPr="008B4138">
        <w:rPr>
          <w:rFonts w:cstheme="minorHAnsi"/>
          <w:bCs/>
          <w:szCs w:val="24"/>
        </w:rPr>
        <w:t xml:space="preserve"> dziedzictwa</w:t>
      </w:r>
    </w:p>
    <w:p w14:paraId="1E0A1E0E" w14:textId="691673F2" w:rsidR="00614396" w:rsidRPr="008B4138" w:rsidRDefault="00614396" w:rsidP="00614396">
      <w:pPr>
        <w:pStyle w:val="Akapitzlist"/>
        <w:numPr>
          <w:ilvl w:val="0"/>
          <w:numId w:val="7"/>
        </w:numPr>
        <w:rPr>
          <w:rFonts w:cstheme="minorHAnsi"/>
          <w:bCs/>
          <w:szCs w:val="24"/>
        </w:rPr>
      </w:pPr>
      <w:r w:rsidRPr="008B4138">
        <w:rPr>
          <w:rFonts w:cstheme="minorHAnsi"/>
          <w:bCs/>
          <w:szCs w:val="24"/>
        </w:rPr>
        <w:t>doświadczenie w branży kultury w szczególności z zakresu produkcji wystaw (np. planszowych), wydawnictw, organizacji wydarzeń (np. konferencji)</w:t>
      </w:r>
    </w:p>
    <w:p w14:paraId="4821700B" w14:textId="77777777" w:rsidR="00614396" w:rsidRPr="008B4138" w:rsidRDefault="00614396" w:rsidP="00614396">
      <w:pPr>
        <w:pStyle w:val="Akapitzlist"/>
        <w:numPr>
          <w:ilvl w:val="0"/>
          <w:numId w:val="7"/>
        </w:numPr>
        <w:rPr>
          <w:rFonts w:cstheme="minorHAnsi"/>
          <w:bCs/>
          <w:szCs w:val="24"/>
        </w:rPr>
      </w:pPr>
      <w:r w:rsidRPr="008B4138">
        <w:rPr>
          <w:rFonts w:cstheme="minorHAnsi"/>
          <w:bCs/>
          <w:szCs w:val="24"/>
        </w:rPr>
        <w:t>sprawność w pisaniu tekstów o charakterze popularno-naukowym, popularnym</w:t>
      </w:r>
    </w:p>
    <w:p w14:paraId="0325606C" w14:textId="0B3A2E72" w:rsidR="006A5E47" w:rsidRPr="008B4138" w:rsidRDefault="00930D72" w:rsidP="008B4138">
      <w:pPr>
        <w:pStyle w:val="Akapitzlist"/>
        <w:numPr>
          <w:ilvl w:val="0"/>
          <w:numId w:val="7"/>
        </w:numPr>
        <w:rPr>
          <w:rFonts w:cstheme="minorHAnsi"/>
          <w:bCs/>
          <w:szCs w:val="24"/>
        </w:rPr>
      </w:pPr>
      <w:r w:rsidRPr="008B4138">
        <w:rPr>
          <w:rFonts w:cstheme="minorHAnsi"/>
          <w:bCs/>
          <w:szCs w:val="24"/>
        </w:rPr>
        <w:t>dobra organizacja pracy i samodzielność,</w:t>
      </w:r>
      <w:r w:rsidR="00420086" w:rsidRPr="008B4138">
        <w:rPr>
          <w:rFonts w:cstheme="minorHAnsi"/>
          <w:bCs/>
          <w:szCs w:val="24"/>
        </w:rPr>
        <w:t xml:space="preserve"> przy jednoczesnej gotowości do pracy w zespole</w:t>
      </w:r>
      <w:r w:rsidR="00C81C5E" w:rsidRPr="008B4138">
        <w:rPr>
          <w:rFonts w:cstheme="minorHAnsi"/>
          <w:bCs/>
          <w:szCs w:val="24"/>
        </w:rPr>
        <w:t>, umiejętność realizacji równolegle kilku zadań</w:t>
      </w:r>
    </w:p>
    <w:p w14:paraId="61591096" w14:textId="521478D2" w:rsidR="00C81C5E" w:rsidRPr="008B4138" w:rsidRDefault="00F171D6" w:rsidP="008B4138">
      <w:pPr>
        <w:pStyle w:val="Akapitzlist"/>
        <w:numPr>
          <w:ilvl w:val="0"/>
          <w:numId w:val="7"/>
        </w:numPr>
        <w:rPr>
          <w:rFonts w:cstheme="minorHAnsi"/>
          <w:bCs/>
          <w:szCs w:val="24"/>
        </w:rPr>
      </w:pPr>
      <w:r w:rsidRPr="008B4138">
        <w:rPr>
          <w:rFonts w:cstheme="minorHAnsi"/>
          <w:bCs/>
          <w:szCs w:val="24"/>
        </w:rPr>
        <w:t>umiejętność posługiwania się komputerem (pakiet MS Office) i urządzeniami cyfrowymi</w:t>
      </w:r>
    </w:p>
    <w:p w14:paraId="4F7B0B9D" w14:textId="76D40938" w:rsidR="0070676C" w:rsidRPr="0070676C" w:rsidRDefault="0070676C" w:rsidP="0031325C">
      <w:pPr>
        <w:rPr>
          <w:rFonts w:cstheme="minorHAnsi"/>
          <w:b/>
          <w:szCs w:val="24"/>
        </w:rPr>
      </w:pPr>
      <w:r w:rsidRPr="0070676C">
        <w:rPr>
          <w:rFonts w:cstheme="minorHAnsi"/>
          <w:b/>
          <w:szCs w:val="24"/>
        </w:rPr>
        <w:t>Zakres obowiązków:</w:t>
      </w:r>
    </w:p>
    <w:p w14:paraId="7F1376F0" w14:textId="3FD6BBB9" w:rsidR="006115FF" w:rsidRPr="006115FF" w:rsidRDefault="007777DE" w:rsidP="006115FF">
      <w:pPr>
        <w:pStyle w:val="Akapitzlist"/>
        <w:numPr>
          <w:ilvl w:val="0"/>
          <w:numId w:val="6"/>
        </w:numPr>
        <w:rPr>
          <w:rFonts w:cstheme="minorHAnsi"/>
          <w:bCs/>
          <w:szCs w:val="24"/>
        </w:rPr>
      </w:pPr>
      <w:r>
        <w:rPr>
          <w:rFonts w:cstheme="minorHAnsi"/>
          <w:bCs/>
          <w:szCs w:val="24"/>
        </w:rPr>
        <w:t>p</w:t>
      </w:r>
      <w:r w:rsidR="006115FF" w:rsidRPr="006115FF">
        <w:rPr>
          <w:rFonts w:cstheme="minorHAnsi"/>
          <w:bCs/>
          <w:szCs w:val="24"/>
        </w:rPr>
        <w:t>rzygotowywanie i prowadzenie projektów / programów dotyczących tematyki dziedzictwa niematerialnego oraz działań z zakresu rozwoju teorii interpretacji dziedzictwa</w:t>
      </w:r>
    </w:p>
    <w:p w14:paraId="28C6D9BD" w14:textId="4A092D6C" w:rsidR="006115FF" w:rsidRDefault="007777DE" w:rsidP="006115FF">
      <w:pPr>
        <w:pStyle w:val="Akapitzlist"/>
        <w:numPr>
          <w:ilvl w:val="0"/>
          <w:numId w:val="6"/>
        </w:numPr>
        <w:rPr>
          <w:rFonts w:cstheme="minorHAnsi"/>
          <w:bCs/>
          <w:szCs w:val="24"/>
        </w:rPr>
      </w:pPr>
      <w:r>
        <w:rPr>
          <w:rFonts w:cstheme="minorHAnsi"/>
          <w:bCs/>
          <w:szCs w:val="24"/>
        </w:rPr>
        <w:t>p</w:t>
      </w:r>
      <w:r w:rsidR="006115FF" w:rsidRPr="006115FF">
        <w:rPr>
          <w:rFonts w:cstheme="minorHAnsi"/>
          <w:bCs/>
          <w:szCs w:val="24"/>
        </w:rPr>
        <w:t xml:space="preserve">rowadzenie działań wydawniczych, </w:t>
      </w:r>
      <w:r w:rsidR="00E85764" w:rsidRPr="006115FF">
        <w:rPr>
          <w:rFonts w:cstheme="minorHAnsi"/>
          <w:bCs/>
          <w:szCs w:val="24"/>
        </w:rPr>
        <w:t>wystawienniczych</w:t>
      </w:r>
      <w:r w:rsidR="00E85764">
        <w:rPr>
          <w:rFonts w:cstheme="minorHAnsi"/>
          <w:bCs/>
          <w:szCs w:val="24"/>
        </w:rPr>
        <w:t>,</w:t>
      </w:r>
      <w:r w:rsidR="00E85764" w:rsidRPr="006115FF">
        <w:rPr>
          <w:rFonts w:cstheme="minorHAnsi"/>
          <w:bCs/>
          <w:szCs w:val="24"/>
        </w:rPr>
        <w:t xml:space="preserve"> </w:t>
      </w:r>
      <w:r w:rsidR="006115FF" w:rsidRPr="006115FF">
        <w:rPr>
          <w:rFonts w:cstheme="minorHAnsi"/>
          <w:bCs/>
          <w:szCs w:val="24"/>
        </w:rPr>
        <w:t xml:space="preserve">konferencyjnych, badawczych, szkoleniowych </w:t>
      </w:r>
      <w:r w:rsidR="00CA6215">
        <w:rPr>
          <w:rFonts w:cstheme="minorHAnsi"/>
          <w:bCs/>
          <w:szCs w:val="24"/>
        </w:rPr>
        <w:t xml:space="preserve">i popularyzatorskich </w:t>
      </w:r>
    </w:p>
    <w:p w14:paraId="22A191C8" w14:textId="0CFA933A" w:rsidR="00B94F0B" w:rsidRPr="00B94F0B" w:rsidRDefault="001E6235" w:rsidP="00B94F0B">
      <w:pPr>
        <w:pStyle w:val="Akapitzlist"/>
        <w:numPr>
          <w:ilvl w:val="0"/>
          <w:numId w:val="6"/>
        </w:numPr>
        <w:rPr>
          <w:rFonts w:cstheme="minorHAnsi"/>
          <w:bCs/>
          <w:szCs w:val="24"/>
        </w:rPr>
      </w:pPr>
      <w:r>
        <w:rPr>
          <w:rFonts w:cstheme="minorHAnsi"/>
          <w:bCs/>
          <w:szCs w:val="24"/>
        </w:rPr>
        <w:t>pisanie</w:t>
      </w:r>
      <w:r w:rsidR="00B94F0B" w:rsidRPr="00B94F0B">
        <w:rPr>
          <w:rFonts w:cstheme="minorHAnsi"/>
          <w:bCs/>
          <w:szCs w:val="24"/>
        </w:rPr>
        <w:t xml:space="preserve"> tekstów do wydawnictw, </w:t>
      </w:r>
      <w:r w:rsidRPr="00B94F0B">
        <w:rPr>
          <w:rFonts w:cstheme="minorHAnsi"/>
          <w:bCs/>
          <w:szCs w:val="24"/>
        </w:rPr>
        <w:t>wystaw</w:t>
      </w:r>
      <w:r>
        <w:rPr>
          <w:rFonts w:cstheme="minorHAnsi"/>
          <w:bCs/>
          <w:szCs w:val="24"/>
        </w:rPr>
        <w:t>,</w:t>
      </w:r>
      <w:r w:rsidRPr="00B94F0B">
        <w:rPr>
          <w:rFonts w:cstheme="minorHAnsi"/>
          <w:bCs/>
          <w:szCs w:val="24"/>
        </w:rPr>
        <w:t xml:space="preserve"> </w:t>
      </w:r>
      <w:r w:rsidR="00B94F0B" w:rsidRPr="00B94F0B">
        <w:rPr>
          <w:rFonts w:cstheme="minorHAnsi"/>
          <w:bCs/>
          <w:szCs w:val="24"/>
        </w:rPr>
        <w:t>stron internetowych, portali społecznościowych</w:t>
      </w:r>
    </w:p>
    <w:p w14:paraId="6F9BE792" w14:textId="25766C61" w:rsidR="006115FF" w:rsidRPr="006115FF" w:rsidRDefault="001E6235" w:rsidP="006115FF">
      <w:pPr>
        <w:pStyle w:val="Akapitzlist"/>
        <w:numPr>
          <w:ilvl w:val="0"/>
          <w:numId w:val="6"/>
        </w:numPr>
        <w:rPr>
          <w:rFonts w:cstheme="minorHAnsi"/>
          <w:bCs/>
          <w:szCs w:val="24"/>
        </w:rPr>
      </w:pPr>
      <w:r>
        <w:rPr>
          <w:rFonts w:cstheme="minorHAnsi"/>
          <w:bCs/>
          <w:szCs w:val="24"/>
        </w:rPr>
        <w:t>n</w:t>
      </w:r>
      <w:r w:rsidR="006115FF" w:rsidRPr="006115FF">
        <w:rPr>
          <w:rFonts w:cstheme="minorHAnsi"/>
          <w:bCs/>
          <w:szCs w:val="24"/>
        </w:rPr>
        <w:t xml:space="preserve">awiązywanie i utrzymywanie kontaktów </w:t>
      </w:r>
      <w:r w:rsidR="00045873" w:rsidRPr="006115FF">
        <w:rPr>
          <w:rFonts w:cstheme="minorHAnsi"/>
          <w:bCs/>
          <w:szCs w:val="24"/>
        </w:rPr>
        <w:t xml:space="preserve">z </w:t>
      </w:r>
      <w:r w:rsidR="00045873">
        <w:rPr>
          <w:rFonts w:cstheme="minorHAnsi"/>
          <w:bCs/>
          <w:szCs w:val="24"/>
        </w:rPr>
        <w:t>depozytariuszami niematerialnego dziedzictwa</w:t>
      </w:r>
      <w:r w:rsidR="00045873" w:rsidRPr="006115FF">
        <w:rPr>
          <w:rFonts w:cstheme="minorHAnsi"/>
          <w:bCs/>
          <w:szCs w:val="24"/>
        </w:rPr>
        <w:t xml:space="preserve"> </w:t>
      </w:r>
      <w:r w:rsidR="00045873">
        <w:rPr>
          <w:rFonts w:cstheme="minorHAnsi"/>
          <w:bCs/>
          <w:szCs w:val="24"/>
        </w:rPr>
        <w:t xml:space="preserve">oraz </w:t>
      </w:r>
      <w:r w:rsidR="006115FF" w:rsidRPr="006115FF">
        <w:rPr>
          <w:rFonts w:cstheme="minorHAnsi"/>
          <w:bCs/>
          <w:szCs w:val="24"/>
        </w:rPr>
        <w:t xml:space="preserve">z krajowymi i zagranicznymi instytucjami o podobnym do PCD charakterze </w:t>
      </w:r>
    </w:p>
    <w:p w14:paraId="37C21C35" w14:textId="09DEA8E1" w:rsidR="006115FF" w:rsidRDefault="001E6235" w:rsidP="006115FF">
      <w:pPr>
        <w:pStyle w:val="Akapitzlist"/>
        <w:numPr>
          <w:ilvl w:val="0"/>
          <w:numId w:val="6"/>
        </w:numPr>
        <w:rPr>
          <w:rFonts w:cstheme="minorHAnsi"/>
          <w:bCs/>
          <w:szCs w:val="24"/>
        </w:rPr>
      </w:pPr>
      <w:r>
        <w:rPr>
          <w:rFonts w:cstheme="minorHAnsi"/>
          <w:bCs/>
          <w:szCs w:val="24"/>
        </w:rPr>
        <w:t>p</w:t>
      </w:r>
      <w:r w:rsidR="006115FF" w:rsidRPr="006115FF">
        <w:rPr>
          <w:rFonts w:cstheme="minorHAnsi"/>
          <w:bCs/>
          <w:szCs w:val="24"/>
        </w:rPr>
        <w:t>rzygotowywanie i realizacja projektów z dofinansowania zewnętrznego</w:t>
      </w:r>
    </w:p>
    <w:p w14:paraId="0BB29B5B" w14:textId="58B0B686" w:rsidR="0070676C" w:rsidRDefault="001E6235" w:rsidP="0070676C">
      <w:pPr>
        <w:pStyle w:val="Akapitzlist"/>
        <w:numPr>
          <w:ilvl w:val="0"/>
          <w:numId w:val="6"/>
        </w:numPr>
        <w:rPr>
          <w:rFonts w:cstheme="minorHAnsi"/>
          <w:bCs/>
          <w:szCs w:val="24"/>
        </w:rPr>
      </w:pPr>
      <w:r>
        <w:rPr>
          <w:rFonts w:cstheme="minorHAnsi"/>
          <w:bCs/>
          <w:szCs w:val="24"/>
        </w:rPr>
        <w:t>o</w:t>
      </w:r>
      <w:r w:rsidR="0070676C" w:rsidRPr="006115FF">
        <w:rPr>
          <w:rFonts w:cstheme="minorHAnsi"/>
          <w:bCs/>
          <w:szCs w:val="24"/>
        </w:rPr>
        <w:t>pracowywanie</w:t>
      </w:r>
      <w:r w:rsidR="00B12BCC" w:rsidRPr="006115FF">
        <w:rPr>
          <w:rFonts w:cstheme="minorHAnsi"/>
          <w:bCs/>
          <w:szCs w:val="24"/>
        </w:rPr>
        <w:t xml:space="preserve"> umów,</w:t>
      </w:r>
      <w:r w:rsidR="0070676C" w:rsidRPr="006115FF">
        <w:rPr>
          <w:rFonts w:cstheme="minorHAnsi"/>
          <w:bCs/>
          <w:szCs w:val="24"/>
        </w:rPr>
        <w:t xml:space="preserve"> </w:t>
      </w:r>
      <w:r w:rsidR="00D45C8D" w:rsidRPr="006115FF">
        <w:rPr>
          <w:rFonts w:cstheme="minorHAnsi"/>
          <w:bCs/>
          <w:szCs w:val="24"/>
        </w:rPr>
        <w:t>budżetu</w:t>
      </w:r>
      <w:r w:rsidR="006A5E47" w:rsidRPr="006115FF">
        <w:rPr>
          <w:rFonts w:cstheme="minorHAnsi"/>
          <w:bCs/>
          <w:szCs w:val="24"/>
        </w:rPr>
        <w:t xml:space="preserve">, </w:t>
      </w:r>
      <w:r w:rsidR="00D45C8D" w:rsidRPr="006115FF">
        <w:rPr>
          <w:rFonts w:cstheme="minorHAnsi"/>
          <w:bCs/>
          <w:szCs w:val="24"/>
        </w:rPr>
        <w:t>planów</w:t>
      </w:r>
      <w:r w:rsidR="00930D72" w:rsidRPr="006115FF">
        <w:rPr>
          <w:rFonts w:cstheme="minorHAnsi"/>
          <w:bCs/>
          <w:szCs w:val="24"/>
        </w:rPr>
        <w:t xml:space="preserve">, </w:t>
      </w:r>
      <w:r w:rsidR="0070676C" w:rsidRPr="006115FF">
        <w:rPr>
          <w:rFonts w:cstheme="minorHAnsi"/>
          <w:bCs/>
          <w:szCs w:val="24"/>
        </w:rPr>
        <w:t>sprawozdań</w:t>
      </w:r>
      <w:r w:rsidR="00930D72" w:rsidRPr="006115FF">
        <w:rPr>
          <w:rFonts w:cstheme="minorHAnsi"/>
          <w:bCs/>
          <w:szCs w:val="24"/>
        </w:rPr>
        <w:t xml:space="preserve"> w zakresie</w:t>
      </w:r>
      <w:r w:rsidR="0070676C" w:rsidRPr="006115FF">
        <w:rPr>
          <w:rFonts w:cstheme="minorHAnsi"/>
          <w:bCs/>
          <w:szCs w:val="24"/>
        </w:rPr>
        <w:t xml:space="preserve"> </w:t>
      </w:r>
      <w:r w:rsidR="006115FF" w:rsidRPr="006115FF">
        <w:rPr>
          <w:rFonts w:cstheme="minorHAnsi"/>
          <w:bCs/>
          <w:szCs w:val="24"/>
        </w:rPr>
        <w:t xml:space="preserve">stanowiska </w:t>
      </w:r>
    </w:p>
    <w:p w14:paraId="737240B4" w14:textId="3B9801F1" w:rsidR="002D701E" w:rsidRPr="00AB132B" w:rsidRDefault="00AB132B" w:rsidP="002D701E">
      <w:pPr>
        <w:rPr>
          <w:rFonts w:cstheme="minorHAnsi"/>
          <w:b/>
          <w:szCs w:val="24"/>
        </w:rPr>
      </w:pPr>
      <w:r w:rsidRPr="00AB132B">
        <w:rPr>
          <w:rFonts w:cstheme="minorHAnsi"/>
          <w:b/>
          <w:szCs w:val="24"/>
        </w:rPr>
        <w:t>Oferujemy:</w:t>
      </w:r>
    </w:p>
    <w:p w14:paraId="02017960" w14:textId="49453742" w:rsidR="00AB132B" w:rsidRDefault="00AB132B" w:rsidP="00AB132B">
      <w:pPr>
        <w:pStyle w:val="Akapitzlist"/>
        <w:numPr>
          <w:ilvl w:val="0"/>
          <w:numId w:val="8"/>
        </w:numPr>
        <w:rPr>
          <w:rFonts w:cstheme="minorHAnsi"/>
          <w:bCs/>
          <w:szCs w:val="24"/>
        </w:rPr>
      </w:pPr>
      <w:r w:rsidRPr="00AB132B">
        <w:rPr>
          <w:rFonts w:cstheme="minorHAnsi"/>
          <w:bCs/>
          <w:szCs w:val="24"/>
        </w:rPr>
        <w:t>umowa na czas określony luty-grudzień 2026</w:t>
      </w:r>
      <w:r w:rsidR="00956688">
        <w:rPr>
          <w:rFonts w:cstheme="minorHAnsi"/>
          <w:bCs/>
          <w:szCs w:val="24"/>
        </w:rPr>
        <w:t xml:space="preserve"> r.</w:t>
      </w:r>
    </w:p>
    <w:p w14:paraId="5B319437" w14:textId="0888B9C4" w:rsidR="00AB132B" w:rsidRDefault="00AB132B" w:rsidP="00AB132B">
      <w:pPr>
        <w:pStyle w:val="Akapitzlist"/>
        <w:numPr>
          <w:ilvl w:val="0"/>
          <w:numId w:val="8"/>
        </w:numPr>
        <w:rPr>
          <w:rFonts w:cstheme="minorHAnsi"/>
          <w:bCs/>
          <w:szCs w:val="24"/>
        </w:rPr>
      </w:pPr>
      <w:r>
        <w:rPr>
          <w:rFonts w:cstheme="minorHAnsi"/>
          <w:bCs/>
          <w:szCs w:val="24"/>
        </w:rPr>
        <w:t>miejsce pracy: Brama Poznania</w:t>
      </w:r>
    </w:p>
    <w:p w14:paraId="7FD34763" w14:textId="04EB2E77" w:rsidR="00AB132B" w:rsidRPr="00DA6420" w:rsidRDefault="00AB132B" w:rsidP="002D701E">
      <w:pPr>
        <w:pStyle w:val="Akapitzlist"/>
        <w:numPr>
          <w:ilvl w:val="0"/>
          <w:numId w:val="8"/>
        </w:numPr>
        <w:rPr>
          <w:rFonts w:cstheme="minorHAnsi"/>
          <w:bCs/>
          <w:szCs w:val="24"/>
        </w:rPr>
      </w:pPr>
      <w:r>
        <w:rPr>
          <w:rFonts w:cstheme="minorHAnsi"/>
          <w:bCs/>
          <w:szCs w:val="24"/>
        </w:rPr>
        <w:t>stabilne i przyjazne środowisko pracy</w:t>
      </w:r>
    </w:p>
    <w:p w14:paraId="2376C2C9" w14:textId="77777777" w:rsidR="002D701E" w:rsidRPr="002D701E" w:rsidRDefault="002D701E" w:rsidP="002D701E">
      <w:pPr>
        <w:rPr>
          <w:rFonts w:cstheme="minorHAnsi"/>
          <w:b/>
          <w:bCs/>
          <w:szCs w:val="24"/>
        </w:rPr>
      </w:pPr>
      <w:r w:rsidRPr="002D701E">
        <w:rPr>
          <w:rFonts w:cstheme="minorHAnsi"/>
          <w:b/>
          <w:bCs/>
          <w:szCs w:val="24"/>
        </w:rPr>
        <w:t>Składanie ofert:</w:t>
      </w:r>
    </w:p>
    <w:p w14:paraId="1E1B4D9F" w14:textId="65C6465E" w:rsidR="002D701E" w:rsidRPr="002D701E" w:rsidRDefault="002D701E" w:rsidP="002D701E">
      <w:pPr>
        <w:rPr>
          <w:rFonts w:cstheme="minorHAnsi"/>
          <w:bCs/>
          <w:szCs w:val="24"/>
        </w:rPr>
      </w:pPr>
      <w:r w:rsidRPr="002D701E">
        <w:rPr>
          <w:rFonts w:cstheme="minorHAnsi"/>
          <w:bCs/>
          <w:szCs w:val="24"/>
        </w:rPr>
        <w:t>oferty prosimy składać pod</w:t>
      </w:r>
      <w:r>
        <w:rPr>
          <w:rFonts w:cstheme="minorHAnsi"/>
          <w:bCs/>
          <w:szCs w:val="24"/>
        </w:rPr>
        <w:t xml:space="preserve"> </w:t>
      </w:r>
      <w:r w:rsidRPr="002D701E">
        <w:rPr>
          <w:rFonts w:cstheme="minorHAnsi"/>
          <w:bCs/>
          <w:szCs w:val="24"/>
        </w:rPr>
        <w:t xml:space="preserve">adresem: </w:t>
      </w:r>
    </w:p>
    <w:p w14:paraId="187D93DF" w14:textId="77777777" w:rsidR="002D701E" w:rsidRPr="002D701E" w:rsidRDefault="002D701E" w:rsidP="002D701E">
      <w:pPr>
        <w:rPr>
          <w:rFonts w:cstheme="minorHAnsi"/>
          <w:bCs/>
          <w:szCs w:val="24"/>
        </w:rPr>
      </w:pPr>
      <w:r w:rsidRPr="002D701E">
        <w:rPr>
          <w:rFonts w:cstheme="minorHAnsi"/>
          <w:b/>
          <w:bCs/>
          <w:szCs w:val="24"/>
        </w:rPr>
        <w:t>Poznańskie Centrum Dziedzictwa, ul. Gdańska 2, 61-123 Poznań</w:t>
      </w:r>
      <w:r w:rsidRPr="002D701E">
        <w:rPr>
          <w:rFonts w:cstheme="minorHAnsi"/>
          <w:bCs/>
          <w:szCs w:val="24"/>
        </w:rPr>
        <w:t xml:space="preserve"> </w:t>
      </w:r>
    </w:p>
    <w:p w14:paraId="249E93F3" w14:textId="70C92E82" w:rsidR="002D701E" w:rsidRPr="002D701E" w:rsidRDefault="002D701E" w:rsidP="002D701E">
      <w:pPr>
        <w:rPr>
          <w:rFonts w:cstheme="minorHAnsi"/>
          <w:bCs/>
          <w:szCs w:val="24"/>
        </w:rPr>
      </w:pPr>
      <w:r w:rsidRPr="002D701E">
        <w:rPr>
          <w:rFonts w:cstheme="minorHAnsi"/>
          <w:bCs/>
          <w:szCs w:val="24"/>
        </w:rPr>
        <w:t xml:space="preserve">oraz na adres e-mail: </w:t>
      </w:r>
      <w:r w:rsidRPr="002D701E">
        <w:rPr>
          <w:rFonts w:cstheme="minorHAnsi"/>
          <w:b/>
          <w:bCs/>
          <w:szCs w:val="24"/>
        </w:rPr>
        <w:t>kadry[</w:t>
      </w:r>
      <w:proofErr w:type="spellStart"/>
      <w:r w:rsidRPr="002D701E">
        <w:rPr>
          <w:rFonts w:cstheme="minorHAnsi"/>
          <w:b/>
          <w:bCs/>
          <w:szCs w:val="24"/>
        </w:rPr>
        <w:t>at</w:t>
      </w:r>
      <w:proofErr w:type="spellEnd"/>
      <w:r w:rsidRPr="002D701E">
        <w:rPr>
          <w:rFonts w:cstheme="minorHAnsi"/>
          <w:b/>
          <w:bCs/>
          <w:szCs w:val="24"/>
        </w:rPr>
        <w:t>]pcd.poznan.pl</w:t>
      </w:r>
      <w:r w:rsidRPr="002D701E">
        <w:rPr>
          <w:rFonts w:cstheme="minorHAnsi"/>
          <w:bCs/>
          <w:szCs w:val="24"/>
        </w:rPr>
        <w:t xml:space="preserve">, w terminie do </w:t>
      </w:r>
      <w:r w:rsidR="005C450D">
        <w:rPr>
          <w:rFonts w:cstheme="minorHAnsi"/>
          <w:b/>
          <w:bCs/>
          <w:szCs w:val="24"/>
        </w:rPr>
        <w:t>02.02</w:t>
      </w:r>
      <w:r w:rsidRPr="002D701E">
        <w:rPr>
          <w:rFonts w:cstheme="minorHAnsi"/>
          <w:b/>
          <w:bCs/>
          <w:szCs w:val="24"/>
        </w:rPr>
        <w:t>.2026 r.</w:t>
      </w:r>
      <w:r w:rsidR="00054EE6">
        <w:rPr>
          <w:rFonts w:cstheme="minorHAnsi"/>
          <w:b/>
          <w:bCs/>
          <w:szCs w:val="24"/>
        </w:rPr>
        <w:t xml:space="preserve"> g. 12:00</w:t>
      </w:r>
    </w:p>
    <w:p w14:paraId="729EA51F" w14:textId="77777777" w:rsidR="002D701E" w:rsidRPr="002D701E" w:rsidRDefault="002D701E" w:rsidP="002D701E">
      <w:pPr>
        <w:rPr>
          <w:rFonts w:cstheme="minorHAnsi"/>
          <w:b/>
          <w:bCs/>
          <w:szCs w:val="24"/>
        </w:rPr>
      </w:pPr>
    </w:p>
    <w:p w14:paraId="4B3179EA" w14:textId="77777777" w:rsidR="002D701E" w:rsidRPr="002D701E" w:rsidRDefault="002D701E" w:rsidP="002D701E">
      <w:pPr>
        <w:rPr>
          <w:rFonts w:cstheme="minorHAnsi"/>
          <w:bCs/>
          <w:szCs w:val="24"/>
        </w:rPr>
      </w:pPr>
      <w:r w:rsidRPr="002D701E">
        <w:rPr>
          <w:rFonts w:cstheme="minorHAnsi"/>
          <w:b/>
          <w:bCs/>
          <w:szCs w:val="24"/>
        </w:rPr>
        <w:t>Poznańskie Centrum Dziedzictwa zastrzega sobie prawo do odpowiedzi tylko na wybrane oferty.</w:t>
      </w:r>
    </w:p>
    <w:p w14:paraId="441EF653" w14:textId="77777777" w:rsidR="002D701E" w:rsidRPr="002D701E" w:rsidRDefault="002D701E" w:rsidP="002D701E">
      <w:pPr>
        <w:rPr>
          <w:rFonts w:cstheme="minorHAnsi"/>
          <w:bCs/>
          <w:szCs w:val="24"/>
        </w:rPr>
      </w:pPr>
    </w:p>
    <w:p w14:paraId="52F21FBE" w14:textId="77777777" w:rsidR="002D701E" w:rsidRPr="002D701E" w:rsidRDefault="002D701E" w:rsidP="002D701E">
      <w:pPr>
        <w:rPr>
          <w:rFonts w:cstheme="minorHAnsi"/>
          <w:b/>
          <w:bCs/>
          <w:szCs w:val="24"/>
        </w:rPr>
      </w:pPr>
      <w:r w:rsidRPr="002D701E">
        <w:rPr>
          <w:rFonts w:cstheme="minorHAnsi"/>
          <w:b/>
          <w:bCs/>
          <w:szCs w:val="24"/>
        </w:rPr>
        <w:lastRenderedPageBreak/>
        <w:t>Przetwarzanie danych osobowych</w:t>
      </w:r>
    </w:p>
    <w:p w14:paraId="2DB8A06E" w14:textId="77777777" w:rsidR="002D701E" w:rsidRPr="002D701E" w:rsidRDefault="002D701E" w:rsidP="002D701E">
      <w:pPr>
        <w:rPr>
          <w:rFonts w:cstheme="minorHAnsi"/>
          <w:bCs/>
          <w:szCs w:val="24"/>
        </w:rPr>
      </w:pPr>
    </w:p>
    <w:p w14:paraId="1EEF5EB9" w14:textId="77777777" w:rsidR="002D701E" w:rsidRPr="002D701E" w:rsidRDefault="002D701E" w:rsidP="002D701E">
      <w:pPr>
        <w:rPr>
          <w:rFonts w:cstheme="minorHAnsi"/>
          <w:bCs/>
          <w:szCs w:val="24"/>
        </w:rPr>
      </w:pPr>
      <w:r w:rsidRPr="002D701E">
        <w:rPr>
          <w:rFonts w:cstheme="minorHAnsi"/>
          <w:b/>
          <w:bCs/>
          <w:szCs w:val="24"/>
        </w:rPr>
        <w:t>KLAUZULA ZGODY</w:t>
      </w:r>
    </w:p>
    <w:p w14:paraId="6011B2FA" w14:textId="77777777" w:rsidR="002D701E" w:rsidRPr="002D701E" w:rsidRDefault="002D701E" w:rsidP="002D701E">
      <w:pPr>
        <w:rPr>
          <w:rFonts w:cstheme="minorHAnsi"/>
          <w:bCs/>
          <w:szCs w:val="24"/>
        </w:rPr>
      </w:pPr>
      <w:r w:rsidRPr="002D701E">
        <w:rPr>
          <w:rFonts w:cstheme="minorHAnsi"/>
          <w:bCs/>
          <w:szCs w:val="24"/>
        </w:rPr>
        <w:t>Wyrażam zgodę*/nie wyrażam zgody* na przetwarzanie moich danych osobowych w celu wykorzystania ich w kolejnych naborach prowadzonych przez Poznańskie Centrum Dziedzictwa, ul. Gdańska 2, 61-123 Poznań.</w:t>
      </w:r>
    </w:p>
    <w:p w14:paraId="220BFD82" w14:textId="77777777" w:rsidR="002D701E" w:rsidRPr="002D701E" w:rsidRDefault="002D701E" w:rsidP="002D701E">
      <w:pPr>
        <w:rPr>
          <w:rFonts w:cstheme="minorHAnsi"/>
          <w:bCs/>
          <w:szCs w:val="24"/>
        </w:rPr>
      </w:pPr>
      <w:r w:rsidRPr="002D701E">
        <w:rPr>
          <w:rFonts w:cstheme="minorHAnsi"/>
          <w:bCs/>
          <w:szCs w:val="24"/>
        </w:rPr>
        <w:t>Dołączenie do CV mojego zdjęcia, jak również podanie przeze mnie większego zakresu danych osobowych niż określone w art. 221 Kodeksu pracy jest wyraźnym działaniem potwierdzającym moją zgodę na przetwarzania tych danych w celach rekrutacji.</w:t>
      </w:r>
    </w:p>
    <w:p w14:paraId="41093227" w14:textId="77777777" w:rsidR="002D701E" w:rsidRPr="002D701E" w:rsidRDefault="002D701E" w:rsidP="002D701E">
      <w:pPr>
        <w:rPr>
          <w:rFonts w:cstheme="minorHAnsi"/>
          <w:bCs/>
          <w:szCs w:val="24"/>
        </w:rPr>
      </w:pPr>
      <w:r w:rsidRPr="002D701E">
        <w:rPr>
          <w:rFonts w:cstheme="minorHAnsi"/>
          <w:b/>
          <w:bCs/>
          <w:szCs w:val="24"/>
        </w:rPr>
        <w:t>KLAUZULA INFORMACYJNA</w:t>
      </w:r>
    </w:p>
    <w:p w14:paraId="18D5D86A" w14:textId="77777777" w:rsidR="002D701E" w:rsidRPr="002D701E" w:rsidRDefault="002D701E" w:rsidP="002D701E">
      <w:pPr>
        <w:rPr>
          <w:rFonts w:cstheme="minorHAnsi"/>
          <w:bCs/>
          <w:szCs w:val="24"/>
        </w:rPr>
      </w:pPr>
      <w:r w:rsidRPr="002D701E">
        <w:rPr>
          <w:rFonts w:cstheme="minorHAnsi"/>
          <w:b/>
          <w:bCs/>
          <w:szCs w:val="24"/>
        </w:rPr>
        <w:t>Administrator</w:t>
      </w:r>
    </w:p>
    <w:p w14:paraId="5EDC109B" w14:textId="77777777" w:rsidR="002D701E" w:rsidRPr="002D701E" w:rsidRDefault="002D701E" w:rsidP="002D701E">
      <w:pPr>
        <w:rPr>
          <w:rFonts w:cstheme="minorHAnsi"/>
          <w:bCs/>
          <w:szCs w:val="24"/>
        </w:rPr>
      </w:pPr>
      <w:r w:rsidRPr="002D701E">
        <w:rPr>
          <w:rFonts w:cstheme="minorHAnsi"/>
          <w:bCs/>
          <w:szCs w:val="24"/>
        </w:rPr>
        <w:t>Administratorem Państwa danych przetwarzanych w ramach procesu rekrutacji jest Poznańskie Centrum Dziedzictwa, ul. Gdańska 2, 61-123 Poznań, jako pracodawca.</w:t>
      </w:r>
    </w:p>
    <w:p w14:paraId="3B75E9B1" w14:textId="77777777" w:rsidR="002D701E" w:rsidRPr="002D701E" w:rsidRDefault="002D701E" w:rsidP="002D701E">
      <w:pPr>
        <w:rPr>
          <w:rFonts w:cstheme="minorHAnsi"/>
          <w:bCs/>
          <w:szCs w:val="24"/>
        </w:rPr>
      </w:pPr>
      <w:r w:rsidRPr="002D701E">
        <w:rPr>
          <w:rFonts w:cstheme="minorHAnsi"/>
          <w:b/>
          <w:bCs/>
          <w:szCs w:val="24"/>
        </w:rPr>
        <w:t>Inspektor ochrony danych</w:t>
      </w:r>
    </w:p>
    <w:p w14:paraId="35930DE8" w14:textId="77777777" w:rsidR="002D701E" w:rsidRPr="002D701E" w:rsidRDefault="002D701E" w:rsidP="002D701E">
      <w:pPr>
        <w:rPr>
          <w:rFonts w:cstheme="minorHAnsi"/>
          <w:bCs/>
          <w:szCs w:val="24"/>
        </w:rPr>
      </w:pPr>
      <w:r w:rsidRPr="002D701E">
        <w:rPr>
          <w:rFonts w:cstheme="minorHAnsi"/>
          <w:bCs/>
          <w:szCs w:val="24"/>
        </w:rPr>
        <w:t xml:space="preserve">Mogą się Państwo kontaktować z inspektorem ochrony danych osobowych pod adresem: </w:t>
      </w:r>
      <w:hyperlink r:id="rId5" w:history="1">
        <w:r w:rsidRPr="002D701E">
          <w:rPr>
            <w:rStyle w:val="Hipercze"/>
            <w:rFonts w:cstheme="minorHAnsi"/>
            <w:bCs/>
            <w:szCs w:val="24"/>
          </w:rPr>
          <w:t>iod@pcd.poznan.pl</w:t>
        </w:r>
      </w:hyperlink>
    </w:p>
    <w:p w14:paraId="6589589E" w14:textId="77777777" w:rsidR="002D701E" w:rsidRPr="002D701E" w:rsidRDefault="002D701E" w:rsidP="002D701E">
      <w:pPr>
        <w:rPr>
          <w:rFonts w:cstheme="minorHAnsi"/>
          <w:bCs/>
          <w:szCs w:val="24"/>
        </w:rPr>
      </w:pPr>
      <w:r w:rsidRPr="002D701E">
        <w:rPr>
          <w:rFonts w:cstheme="minorHAnsi"/>
          <w:b/>
          <w:bCs/>
          <w:szCs w:val="24"/>
        </w:rPr>
        <w:t>Cel i podstawy przetwarzania</w:t>
      </w:r>
    </w:p>
    <w:p w14:paraId="61198F58" w14:textId="77777777" w:rsidR="002D701E" w:rsidRPr="002D701E" w:rsidRDefault="002D701E" w:rsidP="002D701E">
      <w:pPr>
        <w:rPr>
          <w:rFonts w:cstheme="minorHAnsi"/>
          <w:bCs/>
          <w:szCs w:val="24"/>
        </w:rPr>
      </w:pPr>
      <w:r w:rsidRPr="002D701E">
        <w:rPr>
          <w:rFonts w:cstheme="minorHAnsi"/>
          <w:bCs/>
          <w:szCs w:val="24"/>
        </w:rPr>
        <w:t>1)      Państwa dane osobowe w zakresie wskazanym w przepisach prawa dotyczących postępowania rekrutacyjnego będą przetwarzane na podstawie przepisów kodeksu pracy (art. 221 kodeksu pracy)  oraz na podstawie art. 6 ust. 1 lit. b RODO, jako dane niezbędne do podjęcia działań na żądanie osoby, której dane dotyczą, przed zawarciem umowy.</w:t>
      </w:r>
    </w:p>
    <w:p w14:paraId="2C9D1D07" w14:textId="77777777" w:rsidR="002D701E" w:rsidRPr="002D701E" w:rsidRDefault="002D701E" w:rsidP="002D701E">
      <w:pPr>
        <w:rPr>
          <w:rFonts w:cstheme="minorHAnsi"/>
          <w:bCs/>
          <w:szCs w:val="24"/>
        </w:rPr>
      </w:pPr>
      <w:r w:rsidRPr="002D701E">
        <w:rPr>
          <w:rFonts w:cstheme="minorHAnsi"/>
          <w:bCs/>
          <w:szCs w:val="24"/>
        </w:rPr>
        <w:t>2)      Inne przekazane przez Państwa dane osobowe (np. dane wizerunkowe), na podstawie udzielonej przez Państwa zgody (art. 6 ust. 1 lit. a RODO).</w:t>
      </w:r>
    </w:p>
    <w:p w14:paraId="226F6B43" w14:textId="77777777" w:rsidR="002D701E" w:rsidRPr="002D701E" w:rsidRDefault="002D701E" w:rsidP="002D701E">
      <w:pPr>
        <w:rPr>
          <w:rFonts w:cstheme="minorHAnsi"/>
          <w:bCs/>
          <w:szCs w:val="24"/>
        </w:rPr>
      </w:pPr>
      <w:r w:rsidRPr="002D701E">
        <w:rPr>
          <w:rFonts w:cstheme="minorHAnsi"/>
          <w:bCs/>
          <w:szCs w:val="24"/>
        </w:rPr>
        <w:t>3)      Administrator będzie przetwarzał Państwa dane osobowe, także w kolejnych naborach pracowników, jeżeli wyrażą Państwo na to zgodę (art. 6 ust. 1 lit. a RODO).</w:t>
      </w:r>
    </w:p>
    <w:p w14:paraId="2772BB63" w14:textId="77777777" w:rsidR="002D701E" w:rsidRPr="002D701E" w:rsidRDefault="002D701E" w:rsidP="002D701E">
      <w:pPr>
        <w:rPr>
          <w:rFonts w:cstheme="minorHAnsi"/>
          <w:bCs/>
          <w:szCs w:val="24"/>
        </w:rPr>
      </w:pPr>
      <w:r w:rsidRPr="002D701E">
        <w:rPr>
          <w:rFonts w:cstheme="minorHAnsi"/>
          <w:bCs/>
          <w:szCs w:val="24"/>
        </w:rPr>
        <w:t>4)      Udzielone przez Państwa zgody mogą zostać odwołane w dowolnym czasie.</w:t>
      </w:r>
    </w:p>
    <w:p w14:paraId="778B9AD4" w14:textId="77777777" w:rsidR="002D701E" w:rsidRPr="002D701E" w:rsidRDefault="002D701E" w:rsidP="002D701E">
      <w:pPr>
        <w:rPr>
          <w:rFonts w:cstheme="minorHAnsi"/>
          <w:bCs/>
          <w:szCs w:val="24"/>
        </w:rPr>
      </w:pPr>
      <w:r w:rsidRPr="002D701E">
        <w:rPr>
          <w:rFonts w:cstheme="minorHAnsi"/>
          <w:b/>
          <w:bCs/>
          <w:szCs w:val="24"/>
        </w:rPr>
        <w:t>Okres przechowywania danych</w:t>
      </w:r>
    </w:p>
    <w:p w14:paraId="41BFBD5D" w14:textId="77777777" w:rsidR="002D701E" w:rsidRPr="002D701E" w:rsidRDefault="002D701E" w:rsidP="002D701E">
      <w:pPr>
        <w:rPr>
          <w:rFonts w:cstheme="minorHAnsi"/>
          <w:bCs/>
          <w:szCs w:val="24"/>
        </w:rPr>
      </w:pPr>
      <w:r w:rsidRPr="002D701E">
        <w:rPr>
          <w:rFonts w:cstheme="minorHAnsi"/>
          <w:bCs/>
          <w:szCs w:val="24"/>
        </w:rPr>
        <w:t>Państwa dane zgromadzone w obecnym procesie rekrutacyjnym będą przechowywane do zakończenia procesu rekrutacji. W przypadku wyrażonej przez Państwa zgody na wykorzystywane danych osobowych dla celów przyszłych rekrutacji, Państwa dane będą wykorzystywane przez okres 12 miesięcy.</w:t>
      </w:r>
    </w:p>
    <w:p w14:paraId="73D0667C" w14:textId="77777777" w:rsidR="002D701E" w:rsidRPr="002D701E" w:rsidRDefault="002D701E" w:rsidP="002D701E">
      <w:pPr>
        <w:rPr>
          <w:rFonts w:cstheme="minorHAnsi"/>
          <w:bCs/>
          <w:szCs w:val="24"/>
        </w:rPr>
      </w:pPr>
      <w:r w:rsidRPr="002D701E">
        <w:rPr>
          <w:rFonts w:cstheme="minorHAnsi"/>
          <w:b/>
          <w:bCs/>
          <w:szCs w:val="24"/>
        </w:rPr>
        <w:t>Prawa osób, których dane dotyczą</w:t>
      </w:r>
    </w:p>
    <w:p w14:paraId="1CF88AC0" w14:textId="77777777" w:rsidR="002D701E" w:rsidRPr="002D701E" w:rsidRDefault="002D701E" w:rsidP="002D701E">
      <w:pPr>
        <w:rPr>
          <w:rFonts w:cstheme="minorHAnsi"/>
          <w:bCs/>
          <w:szCs w:val="24"/>
        </w:rPr>
      </w:pPr>
      <w:r w:rsidRPr="002D701E">
        <w:rPr>
          <w:rFonts w:cstheme="minorHAnsi"/>
          <w:bCs/>
          <w:szCs w:val="24"/>
        </w:rPr>
        <w:t>Mają Państwo:</w:t>
      </w:r>
    </w:p>
    <w:p w14:paraId="05EFAA37" w14:textId="77777777" w:rsidR="002D701E" w:rsidRPr="002D701E" w:rsidRDefault="002D701E" w:rsidP="002D701E">
      <w:pPr>
        <w:rPr>
          <w:rFonts w:cstheme="minorHAnsi"/>
          <w:bCs/>
          <w:szCs w:val="24"/>
        </w:rPr>
      </w:pPr>
      <w:r w:rsidRPr="002D701E">
        <w:rPr>
          <w:rFonts w:cstheme="minorHAnsi"/>
          <w:bCs/>
          <w:szCs w:val="24"/>
        </w:rPr>
        <w:t>1)      prawo dostępu do swoich danych oraz otrzymania ich kopii,</w:t>
      </w:r>
    </w:p>
    <w:p w14:paraId="5661B7E0" w14:textId="77777777" w:rsidR="002D701E" w:rsidRPr="002D701E" w:rsidRDefault="002D701E" w:rsidP="002D701E">
      <w:pPr>
        <w:rPr>
          <w:rFonts w:cstheme="minorHAnsi"/>
          <w:bCs/>
          <w:szCs w:val="24"/>
        </w:rPr>
      </w:pPr>
      <w:r w:rsidRPr="002D701E">
        <w:rPr>
          <w:rFonts w:cstheme="minorHAnsi"/>
          <w:bCs/>
          <w:szCs w:val="24"/>
        </w:rPr>
        <w:t>2)      prawo do sprostowania (poprawiania) swoich danych osobowych,</w:t>
      </w:r>
    </w:p>
    <w:p w14:paraId="7DD7F98B" w14:textId="77777777" w:rsidR="002D701E" w:rsidRPr="002D701E" w:rsidRDefault="002D701E" w:rsidP="002D701E">
      <w:pPr>
        <w:rPr>
          <w:rFonts w:cstheme="minorHAnsi"/>
          <w:bCs/>
          <w:szCs w:val="24"/>
        </w:rPr>
      </w:pPr>
      <w:r w:rsidRPr="002D701E">
        <w:rPr>
          <w:rFonts w:cstheme="minorHAnsi"/>
          <w:bCs/>
          <w:szCs w:val="24"/>
        </w:rPr>
        <w:t>3)      prawo do ograniczenia przetwarzania danych osobowych,</w:t>
      </w:r>
    </w:p>
    <w:p w14:paraId="618D3C49" w14:textId="77777777" w:rsidR="002D701E" w:rsidRPr="002D701E" w:rsidRDefault="002D701E" w:rsidP="002D701E">
      <w:pPr>
        <w:rPr>
          <w:rFonts w:cstheme="minorHAnsi"/>
          <w:bCs/>
          <w:szCs w:val="24"/>
        </w:rPr>
      </w:pPr>
      <w:r w:rsidRPr="002D701E">
        <w:rPr>
          <w:rFonts w:cstheme="minorHAnsi"/>
          <w:bCs/>
          <w:szCs w:val="24"/>
        </w:rPr>
        <w:lastRenderedPageBreak/>
        <w:t>4)      prawo do usunięcia danych osobowych,</w:t>
      </w:r>
    </w:p>
    <w:p w14:paraId="024EA0DA" w14:textId="77777777" w:rsidR="002D701E" w:rsidRPr="002D701E" w:rsidRDefault="002D701E" w:rsidP="002D701E">
      <w:pPr>
        <w:rPr>
          <w:rFonts w:cstheme="minorHAnsi"/>
          <w:bCs/>
          <w:szCs w:val="24"/>
        </w:rPr>
      </w:pPr>
      <w:r w:rsidRPr="002D701E">
        <w:rPr>
          <w:rFonts w:cstheme="minorHAnsi"/>
          <w:bCs/>
          <w:szCs w:val="24"/>
        </w:rPr>
        <w:t>5)      prawo do cofnięcia zgody, gdy przetwarzamy Państwa dane na podstawie udzielonej zgody,</w:t>
      </w:r>
    </w:p>
    <w:p w14:paraId="1D7D86FE" w14:textId="77777777" w:rsidR="002D701E" w:rsidRPr="002D701E" w:rsidRDefault="002D701E" w:rsidP="002D701E">
      <w:pPr>
        <w:rPr>
          <w:rFonts w:cstheme="minorHAnsi"/>
          <w:bCs/>
          <w:szCs w:val="24"/>
        </w:rPr>
      </w:pPr>
      <w:r w:rsidRPr="002D701E">
        <w:rPr>
          <w:rFonts w:cstheme="minorHAnsi"/>
          <w:bCs/>
          <w:szCs w:val="24"/>
        </w:rPr>
        <w:t>6)      prawo do wniesienia skargi do Prezesa UODO (na adres Urzędu Ochrony Danych Osobowych, ul. Stawki 2, 00 - 193 Warszawa).</w:t>
      </w:r>
    </w:p>
    <w:p w14:paraId="73B06FCD" w14:textId="77777777" w:rsidR="002D701E" w:rsidRPr="002D701E" w:rsidRDefault="002D701E" w:rsidP="002D701E">
      <w:pPr>
        <w:rPr>
          <w:rFonts w:cstheme="minorHAnsi"/>
          <w:bCs/>
          <w:szCs w:val="24"/>
        </w:rPr>
      </w:pPr>
      <w:r w:rsidRPr="002D701E">
        <w:rPr>
          <w:rFonts w:cstheme="minorHAnsi"/>
          <w:b/>
          <w:bCs/>
          <w:szCs w:val="24"/>
        </w:rPr>
        <w:t>Informacja o wymogu podania danych</w:t>
      </w:r>
    </w:p>
    <w:p w14:paraId="52BDFEC9" w14:textId="77777777" w:rsidR="002D701E" w:rsidRPr="002D701E" w:rsidRDefault="002D701E" w:rsidP="002D701E">
      <w:pPr>
        <w:rPr>
          <w:rFonts w:cstheme="minorHAnsi"/>
          <w:bCs/>
          <w:szCs w:val="24"/>
        </w:rPr>
      </w:pPr>
      <w:r w:rsidRPr="002D701E">
        <w:rPr>
          <w:rFonts w:cstheme="minorHAnsi"/>
          <w:bCs/>
          <w:szCs w:val="24"/>
        </w:rPr>
        <w:t>Podanie przez Państwa danych osobowych w zakresie wynikającym z art. 221 Kodeksu pracy jest niezbędne, aby uczestniczyć w postępowaniu rekrutacyjnym. Podanie przez Państwa innych danych jest dobrowolne.</w:t>
      </w:r>
    </w:p>
    <w:p w14:paraId="5DE453D6" w14:textId="77777777" w:rsidR="002D701E" w:rsidRPr="002D701E" w:rsidRDefault="002D701E" w:rsidP="002D701E">
      <w:pPr>
        <w:rPr>
          <w:rFonts w:cstheme="minorHAnsi"/>
          <w:bCs/>
          <w:szCs w:val="24"/>
        </w:rPr>
      </w:pPr>
    </w:p>
    <w:p w14:paraId="3666C03C" w14:textId="77777777" w:rsidR="002D701E" w:rsidRPr="002D701E" w:rsidRDefault="002D701E" w:rsidP="002D701E">
      <w:pPr>
        <w:rPr>
          <w:rFonts w:cstheme="minorHAnsi"/>
          <w:bCs/>
          <w:szCs w:val="24"/>
        </w:rPr>
      </w:pPr>
    </w:p>
    <w:sectPr w:rsidR="002D701E" w:rsidRPr="002D70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C659C"/>
    <w:multiLevelType w:val="singleLevel"/>
    <w:tmpl w:val="AC98BD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B4733E9"/>
    <w:multiLevelType w:val="singleLevel"/>
    <w:tmpl w:val="A4F85A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2" w15:restartNumberingAfterBreak="0">
    <w:nsid w:val="2CA56047"/>
    <w:multiLevelType w:val="hybridMultilevel"/>
    <w:tmpl w:val="ADF4F4B4"/>
    <w:lvl w:ilvl="0" w:tplc="4FE441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CC2768"/>
    <w:multiLevelType w:val="hybridMultilevel"/>
    <w:tmpl w:val="0D12AB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F19"/>
    <w:multiLevelType w:val="hybridMultilevel"/>
    <w:tmpl w:val="7E2CFFF2"/>
    <w:lvl w:ilvl="0" w:tplc="4FE441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7610D6"/>
    <w:multiLevelType w:val="singleLevel"/>
    <w:tmpl w:val="AC98BD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B4E5FAF"/>
    <w:multiLevelType w:val="hybridMultilevel"/>
    <w:tmpl w:val="06704392"/>
    <w:lvl w:ilvl="0" w:tplc="4FE441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D92CEC"/>
    <w:multiLevelType w:val="hybridMultilevel"/>
    <w:tmpl w:val="04E873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7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25C"/>
    <w:rsid w:val="00045873"/>
    <w:rsid w:val="00054EE6"/>
    <w:rsid w:val="000A243E"/>
    <w:rsid w:val="000B39C8"/>
    <w:rsid w:val="000E4BBA"/>
    <w:rsid w:val="00132269"/>
    <w:rsid w:val="00184CA4"/>
    <w:rsid w:val="001E6235"/>
    <w:rsid w:val="002771FB"/>
    <w:rsid w:val="002D4B6C"/>
    <w:rsid w:val="002D701E"/>
    <w:rsid w:val="0031325C"/>
    <w:rsid w:val="0037497B"/>
    <w:rsid w:val="00420086"/>
    <w:rsid w:val="00451EC7"/>
    <w:rsid w:val="00466D0E"/>
    <w:rsid w:val="004A77F2"/>
    <w:rsid w:val="004B51F4"/>
    <w:rsid w:val="004B749C"/>
    <w:rsid w:val="004F7886"/>
    <w:rsid w:val="00511F5B"/>
    <w:rsid w:val="00535842"/>
    <w:rsid w:val="0055576D"/>
    <w:rsid w:val="005571FA"/>
    <w:rsid w:val="00563E99"/>
    <w:rsid w:val="00591B7E"/>
    <w:rsid w:val="005C450D"/>
    <w:rsid w:val="005F5935"/>
    <w:rsid w:val="006115FF"/>
    <w:rsid w:val="00614396"/>
    <w:rsid w:val="006A5E47"/>
    <w:rsid w:val="006D271B"/>
    <w:rsid w:val="0070676C"/>
    <w:rsid w:val="00735F0E"/>
    <w:rsid w:val="00750346"/>
    <w:rsid w:val="00754548"/>
    <w:rsid w:val="007546C5"/>
    <w:rsid w:val="007777DE"/>
    <w:rsid w:val="008079C9"/>
    <w:rsid w:val="0087321B"/>
    <w:rsid w:val="008B4138"/>
    <w:rsid w:val="00930D72"/>
    <w:rsid w:val="00956688"/>
    <w:rsid w:val="00987579"/>
    <w:rsid w:val="00990166"/>
    <w:rsid w:val="00990827"/>
    <w:rsid w:val="00A62AA2"/>
    <w:rsid w:val="00A7474F"/>
    <w:rsid w:val="00A753B4"/>
    <w:rsid w:val="00AB132B"/>
    <w:rsid w:val="00B12BCC"/>
    <w:rsid w:val="00B94F0B"/>
    <w:rsid w:val="00C36777"/>
    <w:rsid w:val="00C81C5E"/>
    <w:rsid w:val="00CA6215"/>
    <w:rsid w:val="00CB17A4"/>
    <w:rsid w:val="00CB3484"/>
    <w:rsid w:val="00CF4965"/>
    <w:rsid w:val="00D11D7C"/>
    <w:rsid w:val="00D45C8D"/>
    <w:rsid w:val="00DA6420"/>
    <w:rsid w:val="00E03324"/>
    <w:rsid w:val="00E61114"/>
    <w:rsid w:val="00E85764"/>
    <w:rsid w:val="00EA0475"/>
    <w:rsid w:val="00EA6AEE"/>
    <w:rsid w:val="00EC724E"/>
    <w:rsid w:val="00EE7630"/>
    <w:rsid w:val="00F171D6"/>
    <w:rsid w:val="00FC2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5C605"/>
  <w15:chartTrackingRefBased/>
  <w15:docId w15:val="{2ECBC7B9-EE08-4D3D-9E2D-1E67FE35F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132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32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32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32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32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32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32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32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32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32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32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32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325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325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32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32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32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32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32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32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32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132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32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1325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1325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1325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32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325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325C"/>
    <w:rPr>
      <w:b/>
      <w:bCs/>
      <w:smallCaps/>
      <w:color w:val="2F5496" w:themeColor="accent1" w:themeShade="BF"/>
      <w:spacing w:val="5"/>
    </w:rPr>
  </w:style>
  <w:style w:type="paragraph" w:customStyle="1" w:styleId="Z-Paragraf">
    <w:name w:val="Z - Paragraf"/>
    <w:rsid w:val="0031325C"/>
    <w:pPr>
      <w:keepNext/>
      <w:widowControl w:val="0"/>
      <w:autoSpaceDE w:val="0"/>
      <w:autoSpaceDN w:val="0"/>
      <w:adjustRightInd w:val="0"/>
      <w:spacing w:before="240" w:after="120" w:line="220" w:lineRule="atLeast"/>
      <w:jc w:val="center"/>
    </w:pPr>
    <w:rPr>
      <w:rFonts w:ascii="Arial" w:eastAsia="Times New Roman" w:hAnsi="Arial" w:cs="Arial"/>
      <w:b/>
      <w:bCs/>
      <w:noProof/>
      <w:kern w:val="0"/>
      <w:sz w:val="20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D45C8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D70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1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pcd.pozn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650</Words>
  <Characters>3906</Characters>
  <Application>Microsoft Office Word</Application>
  <DocSecurity>4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 Kaczmarkiewicz</dc:creator>
  <cp:keywords/>
  <dc:description/>
  <cp:lastModifiedBy>Agnieszka Majcher</cp:lastModifiedBy>
  <cp:revision>2</cp:revision>
  <dcterms:created xsi:type="dcterms:W3CDTF">2026-01-19T08:42:00Z</dcterms:created>
  <dcterms:modified xsi:type="dcterms:W3CDTF">2026-01-19T08:42:00Z</dcterms:modified>
</cp:coreProperties>
</file>